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BB" w:rsidRPr="007D6798" w:rsidRDefault="007D6798" w:rsidP="007D6798">
      <w:pPr>
        <w:pStyle w:val="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7D6798">
        <w:rPr>
          <w:rFonts w:ascii="Times New Roman" w:hAnsi="Times New Roman"/>
          <w:b w:val="0"/>
          <w:sz w:val="28"/>
          <w:szCs w:val="28"/>
          <w:lang w:val="ru-RU"/>
        </w:rPr>
        <w:t>Выполните тест по теме: «</w:t>
      </w:r>
      <w:r w:rsidR="00DE06BB" w:rsidRPr="007D6798">
        <w:rPr>
          <w:rFonts w:ascii="Times New Roman" w:hAnsi="Times New Roman"/>
          <w:b w:val="0"/>
          <w:sz w:val="28"/>
          <w:szCs w:val="28"/>
        </w:rPr>
        <w:t>Психология детей с нарушениями функци</w:t>
      </w:r>
      <w:r w:rsidR="0023357A" w:rsidRPr="007D6798">
        <w:rPr>
          <w:rFonts w:ascii="Times New Roman" w:hAnsi="Times New Roman"/>
          <w:b w:val="0"/>
          <w:sz w:val="28"/>
          <w:szCs w:val="28"/>
        </w:rPr>
        <w:t>й опорно-двигательного аппарата</w:t>
      </w:r>
      <w:r w:rsidRPr="007D6798">
        <w:rPr>
          <w:rFonts w:ascii="Times New Roman" w:hAnsi="Times New Roman"/>
          <w:b w:val="0"/>
          <w:sz w:val="28"/>
          <w:szCs w:val="28"/>
          <w:lang w:val="ru-RU"/>
        </w:rPr>
        <w:t>», выделите жирным правильный ответ.</w:t>
      </w:r>
    </w:p>
    <w:p w:rsidR="00DE06BB" w:rsidRDefault="00DE06BB" w:rsidP="00DE06BB">
      <w:pPr>
        <w:pStyle w:val="question"/>
        <w:numPr>
          <w:ilvl w:val="0"/>
          <w:numId w:val="4"/>
        </w:numPr>
      </w:pPr>
      <w:r>
        <w:t>К какому варианту аномального развития относится детский церебральный паралич?</w:t>
      </w:r>
    </w:p>
    <w:p w:rsidR="00DE06BB" w:rsidRDefault="00DE06BB" w:rsidP="007D6798">
      <w:pPr>
        <w:pStyle w:val="mccorrect"/>
        <w:numPr>
          <w:ilvl w:val="0"/>
          <w:numId w:val="6"/>
        </w:numPr>
      </w:pPr>
      <w:proofErr w:type="spellStart"/>
      <w:r>
        <w:t>дефицитарное</w:t>
      </w:r>
      <w:proofErr w:type="spellEnd"/>
      <w:r>
        <w:t xml:space="preserve"> развитие</w:t>
      </w:r>
    </w:p>
    <w:p w:rsidR="00DE06BB" w:rsidRDefault="00DE06BB" w:rsidP="007D6798">
      <w:pPr>
        <w:pStyle w:val="mc"/>
        <w:numPr>
          <w:ilvl w:val="0"/>
          <w:numId w:val="6"/>
        </w:numPr>
      </w:pPr>
      <w:r>
        <w:t>искаженное развитие</w:t>
      </w:r>
    </w:p>
    <w:p w:rsidR="00DE06BB" w:rsidRDefault="00DE06BB" w:rsidP="007D6798">
      <w:pPr>
        <w:pStyle w:val="mc"/>
        <w:numPr>
          <w:ilvl w:val="0"/>
          <w:numId w:val="6"/>
        </w:numPr>
      </w:pPr>
      <w:r>
        <w:t>поврежденное развитие</w:t>
      </w:r>
    </w:p>
    <w:p w:rsidR="00DE06BB" w:rsidRDefault="00DE06BB" w:rsidP="00DE06BB">
      <w:pPr>
        <w:pStyle w:val="question"/>
        <w:numPr>
          <w:ilvl w:val="0"/>
          <w:numId w:val="4"/>
        </w:numPr>
      </w:pPr>
      <w:r>
        <w:t>Сложные формы произвольных движений и действий.</w:t>
      </w:r>
    </w:p>
    <w:p w:rsidR="00DE06BB" w:rsidRDefault="00DE06BB" w:rsidP="007D6798">
      <w:pPr>
        <w:pStyle w:val="mc"/>
        <w:numPr>
          <w:ilvl w:val="0"/>
          <w:numId w:val="7"/>
        </w:numPr>
      </w:pPr>
      <w:proofErr w:type="spellStart"/>
      <w:r>
        <w:t>Гнозис</w:t>
      </w:r>
      <w:proofErr w:type="spellEnd"/>
    </w:p>
    <w:p w:rsidR="00DE06BB" w:rsidRDefault="00DE06BB" w:rsidP="007D6798">
      <w:pPr>
        <w:pStyle w:val="mccorrect"/>
        <w:numPr>
          <w:ilvl w:val="0"/>
          <w:numId w:val="7"/>
        </w:numPr>
      </w:pPr>
      <w:proofErr w:type="spellStart"/>
      <w:r>
        <w:t>Праксис</w:t>
      </w:r>
      <w:proofErr w:type="spellEnd"/>
    </w:p>
    <w:p w:rsidR="00DE06BB" w:rsidRDefault="00DE06BB" w:rsidP="007D6798">
      <w:pPr>
        <w:pStyle w:val="mc"/>
        <w:numPr>
          <w:ilvl w:val="0"/>
          <w:numId w:val="7"/>
        </w:numPr>
      </w:pPr>
      <w:r>
        <w:t>Дефект</w:t>
      </w:r>
    </w:p>
    <w:p w:rsidR="00DE06BB" w:rsidRDefault="00DE06BB" w:rsidP="007D6798">
      <w:pPr>
        <w:pStyle w:val="mc"/>
        <w:numPr>
          <w:ilvl w:val="0"/>
          <w:numId w:val="7"/>
        </w:numPr>
      </w:pPr>
      <w:r>
        <w:t>Диагноз</w:t>
      </w:r>
    </w:p>
    <w:p w:rsidR="00DE06BB" w:rsidRDefault="00DE06BB" w:rsidP="00DE06BB">
      <w:pPr>
        <w:pStyle w:val="question"/>
        <w:numPr>
          <w:ilvl w:val="0"/>
          <w:numId w:val="4"/>
        </w:numPr>
      </w:pPr>
      <w:r>
        <w:t>Кем сделано первое клиническое описание детского церебрального паралича?</w:t>
      </w:r>
    </w:p>
    <w:p w:rsidR="00DE06BB" w:rsidRDefault="00DE06BB" w:rsidP="007D6798">
      <w:pPr>
        <w:pStyle w:val="mc"/>
        <w:numPr>
          <w:ilvl w:val="0"/>
          <w:numId w:val="8"/>
        </w:numPr>
      </w:pPr>
      <w:r>
        <w:t>И.Г. Песталоцци</w:t>
      </w:r>
    </w:p>
    <w:p w:rsidR="00DE06BB" w:rsidRDefault="00DE06BB" w:rsidP="007D6798">
      <w:pPr>
        <w:pStyle w:val="mccorrect"/>
        <w:numPr>
          <w:ilvl w:val="0"/>
          <w:numId w:val="8"/>
        </w:numPr>
      </w:pPr>
      <w:r>
        <w:t xml:space="preserve">В.Д. </w:t>
      </w:r>
      <w:proofErr w:type="spellStart"/>
      <w:r>
        <w:t>Литтл</w:t>
      </w:r>
      <w:proofErr w:type="spellEnd"/>
      <w:r>
        <w:t> </w:t>
      </w:r>
    </w:p>
    <w:p w:rsidR="00DE06BB" w:rsidRDefault="00DE06BB" w:rsidP="007D6798">
      <w:pPr>
        <w:pStyle w:val="mc"/>
        <w:numPr>
          <w:ilvl w:val="0"/>
          <w:numId w:val="8"/>
        </w:numPr>
      </w:pPr>
      <w:r>
        <w:t>Ж.Ж. Руссо</w:t>
      </w:r>
    </w:p>
    <w:p w:rsidR="00DE06BB" w:rsidRDefault="00DE06BB" w:rsidP="00DE06BB">
      <w:pPr>
        <w:pStyle w:val="question"/>
        <w:numPr>
          <w:ilvl w:val="0"/>
          <w:numId w:val="4"/>
        </w:numPr>
      </w:pPr>
      <w:r>
        <w:t>Что является характерным признаком церебральных параличей?</w:t>
      </w:r>
    </w:p>
    <w:p w:rsidR="00DE06BB" w:rsidRDefault="00DE06BB" w:rsidP="007D6798">
      <w:pPr>
        <w:pStyle w:val="mccorrect"/>
        <w:numPr>
          <w:ilvl w:val="0"/>
          <w:numId w:val="9"/>
        </w:numPr>
      </w:pPr>
      <w:r>
        <w:t>нарушение управления движениями </w:t>
      </w:r>
    </w:p>
    <w:p w:rsidR="00DE06BB" w:rsidRDefault="00DE06BB" w:rsidP="007D6798">
      <w:pPr>
        <w:pStyle w:val="mc"/>
        <w:numPr>
          <w:ilvl w:val="0"/>
          <w:numId w:val="9"/>
        </w:numPr>
      </w:pPr>
      <w:r>
        <w:t>нарушение общения </w:t>
      </w:r>
    </w:p>
    <w:p w:rsidR="00DE06BB" w:rsidRDefault="00DE06BB" w:rsidP="007D6798">
      <w:pPr>
        <w:pStyle w:val="mc"/>
        <w:numPr>
          <w:ilvl w:val="0"/>
          <w:numId w:val="9"/>
        </w:numPr>
      </w:pPr>
      <w:r>
        <w:t>нарушение связной речи</w:t>
      </w:r>
    </w:p>
    <w:p w:rsidR="00DE06BB" w:rsidRDefault="00DE06BB" w:rsidP="00DE06BB">
      <w:pPr>
        <w:pStyle w:val="question"/>
        <w:numPr>
          <w:ilvl w:val="0"/>
          <w:numId w:val="4"/>
        </w:numPr>
      </w:pPr>
      <w:r>
        <w:t>Координирующий аппарат, контролирующий равновесие тела, стабилизирующий центр тяжести, регулирующий согласованную деятельность мышц-антагонистов.</w:t>
      </w:r>
    </w:p>
    <w:p w:rsidR="00DE06BB" w:rsidRDefault="00DE06BB" w:rsidP="007D6798">
      <w:pPr>
        <w:pStyle w:val="mc"/>
        <w:numPr>
          <w:ilvl w:val="0"/>
          <w:numId w:val="10"/>
        </w:numPr>
      </w:pPr>
      <w:r>
        <w:t>гипофиз </w:t>
      </w:r>
    </w:p>
    <w:p w:rsidR="00DE06BB" w:rsidRDefault="00DE06BB" w:rsidP="007D6798">
      <w:pPr>
        <w:pStyle w:val="mccorrect"/>
        <w:numPr>
          <w:ilvl w:val="0"/>
          <w:numId w:val="10"/>
        </w:numPr>
      </w:pPr>
      <w:r>
        <w:t>мозжечок </w:t>
      </w:r>
    </w:p>
    <w:p w:rsidR="00DE06BB" w:rsidRDefault="00DE06BB" w:rsidP="007D6798">
      <w:pPr>
        <w:pStyle w:val="mc"/>
        <w:numPr>
          <w:ilvl w:val="0"/>
          <w:numId w:val="10"/>
        </w:numPr>
      </w:pPr>
      <w:r>
        <w:t>гипоталамус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Непроизвольные сопутствующие движения, которые возникают только при произвольных движениях (у лиц с дизартрией).</w:t>
      </w:r>
    </w:p>
    <w:p w:rsidR="00DE06BB" w:rsidRDefault="00DE06BB" w:rsidP="007D6798">
      <w:pPr>
        <w:pStyle w:val="mc"/>
        <w:numPr>
          <w:ilvl w:val="0"/>
          <w:numId w:val="11"/>
        </w:numPr>
        <w:rPr>
          <w:bCs/>
        </w:rPr>
      </w:pPr>
      <w:proofErr w:type="spellStart"/>
      <w:r>
        <w:t>эхопраксии</w:t>
      </w:r>
      <w:proofErr w:type="spellEnd"/>
    </w:p>
    <w:p w:rsidR="00DE06BB" w:rsidRDefault="00DE06BB" w:rsidP="007D6798">
      <w:pPr>
        <w:pStyle w:val="mccorrect"/>
        <w:numPr>
          <w:ilvl w:val="0"/>
          <w:numId w:val="11"/>
        </w:numPr>
        <w:rPr>
          <w:bCs/>
        </w:rPr>
      </w:pPr>
      <w:proofErr w:type="spellStart"/>
      <w:r>
        <w:t>синкинезии</w:t>
      </w:r>
      <w:proofErr w:type="spellEnd"/>
    </w:p>
    <w:p w:rsidR="00DE06BB" w:rsidRDefault="00DE06BB" w:rsidP="007D6798">
      <w:pPr>
        <w:pStyle w:val="mc"/>
        <w:numPr>
          <w:ilvl w:val="0"/>
          <w:numId w:val="11"/>
        </w:numPr>
        <w:rPr>
          <w:bCs/>
        </w:rPr>
      </w:pPr>
      <w:r>
        <w:rPr>
          <w:bCs/>
        </w:rPr>
        <w:t>гиперкинезы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Кто предложил первую классификацию детского церебрального паралича?</w:t>
      </w:r>
    </w:p>
    <w:p w:rsidR="00DE06BB" w:rsidRDefault="00DE06BB" w:rsidP="007D6798">
      <w:pPr>
        <w:pStyle w:val="mc"/>
        <w:numPr>
          <w:ilvl w:val="0"/>
          <w:numId w:val="12"/>
        </w:numPr>
        <w:rPr>
          <w:bCs/>
        </w:rPr>
      </w:pPr>
      <w:r>
        <w:t>А. Сузи</w:t>
      </w:r>
    </w:p>
    <w:p w:rsidR="00DE06BB" w:rsidRDefault="00DE06BB" w:rsidP="007D6798">
      <w:pPr>
        <w:pStyle w:val="mccorrect"/>
        <w:numPr>
          <w:ilvl w:val="0"/>
          <w:numId w:val="12"/>
        </w:numPr>
        <w:rPr>
          <w:bCs/>
        </w:rPr>
      </w:pPr>
      <w:r>
        <w:t>З. Фрейд</w:t>
      </w:r>
    </w:p>
    <w:p w:rsidR="00DE06BB" w:rsidRPr="00BE7FD2" w:rsidRDefault="00DE06BB" w:rsidP="007D6798">
      <w:pPr>
        <w:pStyle w:val="mc"/>
        <w:numPr>
          <w:ilvl w:val="0"/>
          <w:numId w:val="12"/>
        </w:numPr>
      </w:pPr>
      <w:r>
        <w:t xml:space="preserve">Е. </w:t>
      </w:r>
      <w:proofErr w:type="spellStart"/>
      <w:r>
        <w:t>Витолс</w:t>
      </w:r>
      <w:proofErr w:type="spellEnd"/>
      <w:r w:rsidRPr="00BE7FD2">
        <w:t xml:space="preserve"> </w:t>
      </w:r>
    </w:p>
    <w:p w:rsidR="00DE06BB" w:rsidRDefault="00DE06BB" w:rsidP="007D6798">
      <w:pPr>
        <w:pStyle w:val="mc"/>
        <w:numPr>
          <w:ilvl w:val="0"/>
          <w:numId w:val="12"/>
        </w:numPr>
      </w:pPr>
      <w:r>
        <w:t xml:space="preserve">Ж. </w:t>
      </w:r>
      <w:proofErr w:type="spellStart"/>
      <w:r>
        <w:t>Барабас</w:t>
      </w:r>
      <w:proofErr w:type="spellEnd"/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lastRenderedPageBreak/>
        <w:t>Общее поражение всех конечностей.</w:t>
      </w:r>
    </w:p>
    <w:p w:rsidR="00DE06BB" w:rsidRDefault="00DE06BB" w:rsidP="007D6798">
      <w:pPr>
        <w:pStyle w:val="mccorrect"/>
        <w:numPr>
          <w:ilvl w:val="0"/>
          <w:numId w:val="13"/>
        </w:numPr>
        <w:jc w:val="both"/>
      </w:pPr>
      <w:proofErr w:type="spellStart"/>
      <w:r>
        <w:t>тетраплегия</w:t>
      </w:r>
      <w:proofErr w:type="spellEnd"/>
    </w:p>
    <w:p w:rsidR="00DE06BB" w:rsidRDefault="00DE06BB" w:rsidP="007D6798">
      <w:pPr>
        <w:pStyle w:val="mc"/>
        <w:numPr>
          <w:ilvl w:val="0"/>
          <w:numId w:val="13"/>
        </w:numPr>
        <w:rPr>
          <w:bCs/>
        </w:rPr>
      </w:pPr>
      <w:r>
        <w:rPr>
          <w:bCs/>
        </w:rPr>
        <w:t>гиперкинезы</w:t>
      </w:r>
    </w:p>
    <w:p w:rsidR="00DE06BB" w:rsidRPr="00BE7FD2" w:rsidRDefault="00DE06BB" w:rsidP="007D6798">
      <w:pPr>
        <w:pStyle w:val="mc"/>
        <w:numPr>
          <w:ilvl w:val="0"/>
          <w:numId w:val="13"/>
        </w:numPr>
        <w:rPr>
          <w:bCs/>
        </w:rPr>
      </w:pPr>
      <w:proofErr w:type="spellStart"/>
      <w:r w:rsidRPr="00BE7FD2">
        <w:rPr>
          <w:bCs/>
        </w:rPr>
        <w:t>моноплегия</w:t>
      </w:r>
      <w:proofErr w:type="spellEnd"/>
    </w:p>
    <w:p w:rsidR="00DE06BB" w:rsidRPr="00BE7FD2" w:rsidRDefault="00DE06BB" w:rsidP="007D6798">
      <w:pPr>
        <w:pStyle w:val="mc"/>
        <w:numPr>
          <w:ilvl w:val="0"/>
          <w:numId w:val="13"/>
        </w:numPr>
        <w:rPr>
          <w:bCs/>
        </w:rPr>
      </w:pPr>
      <w:proofErr w:type="spellStart"/>
      <w:r w:rsidRPr="00BE7FD2">
        <w:rPr>
          <w:bCs/>
        </w:rPr>
        <w:t>дуаплегия</w:t>
      </w:r>
      <w:proofErr w:type="spellEnd"/>
    </w:p>
    <w:p w:rsidR="00DE06BB" w:rsidRPr="00BE7FD2" w:rsidRDefault="00DE06BB" w:rsidP="007D6798">
      <w:pPr>
        <w:pStyle w:val="mc"/>
        <w:numPr>
          <w:ilvl w:val="0"/>
          <w:numId w:val="13"/>
        </w:numPr>
        <w:rPr>
          <w:bCs/>
        </w:rPr>
      </w:pPr>
      <w:proofErr w:type="spellStart"/>
      <w:r w:rsidRPr="00BE7FD2">
        <w:rPr>
          <w:bCs/>
        </w:rPr>
        <w:t>триоплегия</w:t>
      </w:r>
      <w:proofErr w:type="spellEnd"/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Что НЕ является деформацией при церебральном параличе?</w:t>
      </w:r>
    </w:p>
    <w:p w:rsidR="00DE06BB" w:rsidRDefault="00DE06BB" w:rsidP="007D6798">
      <w:pPr>
        <w:pStyle w:val="mc"/>
        <w:numPr>
          <w:ilvl w:val="0"/>
          <w:numId w:val="14"/>
        </w:numPr>
        <w:rPr>
          <w:bCs/>
        </w:rPr>
      </w:pPr>
      <w:r>
        <w:t>деформации в области нижних конечностей</w:t>
      </w:r>
    </w:p>
    <w:p w:rsidR="00DE06BB" w:rsidRDefault="00DE06BB" w:rsidP="007D6798">
      <w:pPr>
        <w:pStyle w:val="mccorrect"/>
        <w:numPr>
          <w:ilvl w:val="0"/>
          <w:numId w:val="14"/>
        </w:numPr>
        <w:rPr>
          <w:bCs/>
        </w:rPr>
      </w:pPr>
      <w:r>
        <w:t>деформации в области шеи</w:t>
      </w:r>
    </w:p>
    <w:p w:rsidR="00DE06BB" w:rsidRPr="00BE7FD2" w:rsidRDefault="00DE06BB" w:rsidP="007D6798">
      <w:pPr>
        <w:pStyle w:val="mc"/>
        <w:numPr>
          <w:ilvl w:val="0"/>
          <w:numId w:val="14"/>
        </w:numPr>
      </w:pPr>
      <w:r>
        <w:t>деформации в области верхних конечностей</w:t>
      </w:r>
    </w:p>
    <w:p w:rsidR="00DE06BB" w:rsidRDefault="00DE06BB" w:rsidP="007D6798">
      <w:pPr>
        <w:pStyle w:val="mc"/>
        <w:numPr>
          <w:ilvl w:val="0"/>
          <w:numId w:val="14"/>
        </w:numPr>
      </w:pPr>
      <w:r>
        <w:t>деформации в области туловища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При какой форме детского церебрального паралича руки поражены сильнее ног?</w:t>
      </w:r>
    </w:p>
    <w:p w:rsidR="00DE06BB" w:rsidRDefault="00DE06BB" w:rsidP="007D6798">
      <w:pPr>
        <w:pStyle w:val="mc"/>
        <w:numPr>
          <w:ilvl w:val="0"/>
          <w:numId w:val="15"/>
        </w:numPr>
        <w:rPr>
          <w:bCs/>
        </w:rPr>
      </w:pPr>
      <w:proofErr w:type="spellStart"/>
      <w:r>
        <w:t>гиперкинетическая</w:t>
      </w:r>
      <w:proofErr w:type="spellEnd"/>
    </w:p>
    <w:p w:rsidR="00DE06BB" w:rsidRDefault="00DE06BB" w:rsidP="007D6798">
      <w:pPr>
        <w:pStyle w:val="mccorrect"/>
        <w:numPr>
          <w:ilvl w:val="0"/>
          <w:numId w:val="15"/>
        </w:numPr>
        <w:rPr>
          <w:bCs/>
        </w:rPr>
      </w:pPr>
      <w:proofErr w:type="spellStart"/>
      <w:r>
        <w:t>гемипаретическая</w:t>
      </w:r>
      <w:proofErr w:type="spellEnd"/>
    </w:p>
    <w:p w:rsidR="00DE06BB" w:rsidRPr="00BE7FD2" w:rsidRDefault="00DE06BB" w:rsidP="007D6798">
      <w:pPr>
        <w:pStyle w:val="mc"/>
        <w:numPr>
          <w:ilvl w:val="0"/>
          <w:numId w:val="15"/>
        </w:numPr>
      </w:pPr>
      <w:r>
        <w:t>двойная гемиплегия</w:t>
      </w:r>
    </w:p>
    <w:p w:rsidR="00DE06BB" w:rsidRDefault="00DE06BB" w:rsidP="007D6798">
      <w:pPr>
        <w:pStyle w:val="mc"/>
        <w:numPr>
          <w:ilvl w:val="0"/>
          <w:numId w:val="15"/>
        </w:numPr>
      </w:pPr>
      <w:r>
        <w:t xml:space="preserve">спастическая </w:t>
      </w:r>
      <w:proofErr w:type="spellStart"/>
      <w:r>
        <w:t>диплегия</w:t>
      </w:r>
      <w:proofErr w:type="spellEnd"/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Что определяет последовательность формирования движений и поз человека?</w:t>
      </w:r>
    </w:p>
    <w:p w:rsidR="00DE06BB" w:rsidRDefault="00DE06BB" w:rsidP="007D6798">
      <w:pPr>
        <w:pStyle w:val="mc"/>
        <w:numPr>
          <w:ilvl w:val="0"/>
          <w:numId w:val="16"/>
        </w:numPr>
        <w:rPr>
          <w:bCs/>
        </w:rPr>
      </w:pPr>
      <w:r>
        <w:t>социальная программа развития</w:t>
      </w:r>
    </w:p>
    <w:p w:rsidR="00DE06BB" w:rsidRDefault="00DE06BB" w:rsidP="007D6798">
      <w:pPr>
        <w:pStyle w:val="mccorrect"/>
        <w:numPr>
          <w:ilvl w:val="0"/>
          <w:numId w:val="16"/>
        </w:numPr>
        <w:rPr>
          <w:bCs/>
        </w:rPr>
      </w:pPr>
      <w:r>
        <w:t>генетическая программа развития</w:t>
      </w:r>
    </w:p>
    <w:p w:rsidR="00DE06BB" w:rsidRPr="005D6B4D" w:rsidRDefault="00DE06BB" w:rsidP="007D6798">
      <w:pPr>
        <w:pStyle w:val="mc"/>
        <w:numPr>
          <w:ilvl w:val="0"/>
          <w:numId w:val="16"/>
        </w:numPr>
      </w:pPr>
      <w:r>
        <w:t>ведущая деятельность</w:t>
      </w:r>
    </w:p>
    <w:p w:rsidR="00DE06BB" w:rsidRDefault="00DE06BB" w:rsidP="007D6798">
      <w:pPr>
        <w:pStyle w:val="mc"/>
        <w:numPr>
          <w:ilvl w:val="0"/>
          <w:numId w:val="16"/>
        </w:numPr>
      </w:pPr>
      <w:r>
        <w:t>психические новообразования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Слабая форма паралича, выражающаяся в ограничении возможности совершать произвольные движения.</w:t>
      </w:r>
    </w:p>
    <w:p w:rsidR="00DE06BB" w:rsidRPr="004B779D" w:rsidRDefault="00DE06BB" w:rsidP="007D6798">
      <w:pPr>
        <w:pStyle w:val="mc"/>
        <w:numPr>
          <w:ilvl w:val="0"/>
          <w:numId w:val="17"/>
        </w:numPr>
      </w:pPr>
      <w:proofErr w:type="spellStart"/>
      <w:r>
        <w:t>гиперрефлексия</w:t>
      </w:r>
      <w:proofErr w:type="spellEnd"/>
    </w:p>
    <w:p w:rsidR="00DE06BB" w:rsidRPr="004B779D" w:rsidRDefault="00DE06BB" w:rsidP="007D6798">
      <w:pPr>
        <w:pStyle w:val="mc"/>
        <w:numPr>
          <w:ilvl w:val="0"/>
          <w:numId w:val="17"/>
        </w:numPr>
      </w:pPr>
      <w:proofErr w:type="spellStart"/>
      <w:r>
        <w:t>синкинезия</w:t>
      </w:r>
      <w:proofErr w:type="spellEnd"/>
    </w:p>
    <w:p w:rsidR="00DE06BB" w:rsidRDefault="00DE06BB" w:rsidP="007D6798">
      <w:pPr>
        <w:pStyle w:val="mc"/>
        <w:numPr>
          <w:ilvl w:val="0"/>
          <w:numId w:val="17"/>
        </w:numPr>
        <w:rPr>
          <w:bCs/>
        </w:rPr>
      </w:pPr>
      <w:r>
        <w:t>кинестезия</w:t>
      </w:r>
    </w:p>
    <w:p w:rsidR="00DE06BB" w:rsidRDefault="00DE06BB" w:rsidP="007D6798">
      <w:pPr>
        <w:pStyle w:val="mccorrect"/>
        <w:numPr>
          <w:ilvl w:val="0"/>
          <w:numId w:val="17"/>
        </w:numPr>
        <w:jc w:val="both"/>
      </w:pPr>
      <w:r>
        <w:t>парез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 xml:space="preserve">Что повреждается при спастической </w:t>
      </w:r>
      <w:proofErr w:type="spellStart"/>
      <w:r>
        <w:t>деплегии</w:t>
      </w:r>
      <w:proofErr w:type="spellEnd"/>
      <w:r>
        <w:t>?</w:t>
      </w:r>
    </w:p>
    <w:p w:rsidR="00DE06BB" w:rsidRDefault="00DE06BB" w:rsidP="007D6798">
      <w:pPr>
        <w:pStyle w:val="mccorrect"/>
        <w:numPr>
          <w:ilvl w:val="0"/>
          <w:numId w:val="18"/>
        </w:numPr>
        <w:jc w:val="both"/>
      </w:pPr>
      <w:r>
        <w:t>центральный двигательный нейрон</w:t>
      </w:r>
    </w:p>
    <w:p w:rsidR="00DE06BB" w:rsidRDefault="00DE06BB" w:rsidP="007D6798">
      <w:pPr>
        <w:pStyle w:val="mc"/>
        <w:numPr>
          <w:ilvl w:val="0"/>
          <w:numId w:val="18"/>
        </w:numPr>
        <w:rPr>
          <w:bCs/>
        </w:rPr>
      </w:pPr>
      <w:r>
        <w:rPr>
          <w:bCs/>
        </w:rPr>
        <w:t>гиперкинезы</w:t>
      </w:r>
    </w:p>
    <w:p w:rsidR="00DE06BB" w:rsidRPr="00007C4E" w:rsidRDefault="00DE06BB" w:rsidP="007D6798">
      <w:pPr>
        <w:pStyle w:val="mc"/>
        <w:numPr>
          <w:ilvl w:val="0"/>
          <w:numId w:val="18"/>
        </w:numPr>
        <w:rPr>
          <w:bCs/>
        </w:rPr>
      </w:pPr>
      <w:r w:rsidRPr="00007C4E">
        <w:rPr>
          <w:bCs/>
        </w:rPr>
        <w:t>мозжечок</w:t>
      </w:r>
    </w:p>
    <w:p w:rsidR="00DE06BB" w:rsidRPr="00007C4E" w:rsidRDefault="00DE06BB" w:rsidP="007D6798">
      <w:pPr>
        <w:pStyle w:val="mc"/>
        <w:numPr>
          <w:ilvl w:val="0"/>
          <w:numId w:val="18"/>
        </w:numPr>
        <w:rPr>
          <w:bCs/>
        </w:rPr>
      </w:pPr>
      <w:r w:rsidRPr="00007C4E">
        <w:rPr>
          <w:bCs/>
        </w:rPr>
        <w:t>лабиринтный рефлекс</w:t>
      </w:r>
    </w:p>
    <w:p w:rsidR="00DE06BB" w:rsidRDefault="00DE06BB" w:rsidP="007D6798">
      <w:pPr>
        <w:pStyle w:val="mc"/>
        <w:numPr>
          <w:ilvl w:val="0"/>
          <w:numId w:val="18"/>
        </w:numPr>
      </w:pPr>
      <w:r w:rsidRPr="00007C4E">
        <w:rPr>
          <w:bCs/>
        </w:rPr>
        <w:t>тонический</w:t>
      </w:r>
      <w:r>
        <w:t xml:space="preserve"> рефлекс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Когда формируются клинические проявления церебральных параличей?</w:t>
      </w:r>
    </w:p>
    <w:p w:rsidR="00DE06BB" w:rsidRDefault="00DE06BB" w:rsidP="007D6798">
      <w:pPr>
        <w:pStyle w:val="mc"/>
        <w:numPr>
          <w:ilvl w:val="0"/>
          <w:numId w:val="19"/>
        </w:numPr>
        <w:rPr>
          <w:bCs/>
        </w:rPr>
      </w:pPr>
      <w:r>
        <w:t>на третьем году жизни</w:t>
      </w:r>
    </w:p>
    <w:p w:rsidR="00DE06BB" w:rsidRPr="00E375BC" w:rsidRDefault="00DE06BB" w:rsidP="007D6798">
      <w:pPr>
        <w:pStyle w:val="mc"/>
        <w:numPr>
          <w:ilvl w:val="0"/>
          <w:numId w:val="19"/>
        </w:numPr>
      </w:pPr>
      <w:r>
        <w:t>в дошкольном возрасте</w:t>
      </w:r>
    </w:p>
    <w:p w:rsidR="00DE06BB" w:rsidRDefault="00DE06BB" w:rsidP="007D6798">
      <w:pPr>
        <w:pStyle w:val="mc"/>
        <w:numPr>
          <w:ilvl w:val="0"/>
          <w:numId w:val="19"/>
        </w:numPr>
      </w:pPr>
      <w:r>
        <w:t>при рождении</w:t>
      </w:r>
    </w:p>
    <w:p w:rsidR="00DE06BB" w:rsidRDefault="00DE06BB" w:rsidP="007D6798">
      <w:pPr>
        <w:pStyle w:val="mccorrect"/>
        <w:numPr>
          <w:ilvl w:val="0"/>
          <w:numId w:val="19"/>
        </w:numPr>
        <w:jc w:val="both"/>
      </w:pPr>
      <w:r>
        <w:t>на первом году жизни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lastRenderedPageBreak/>
        <w:t>Какая сторона речи более нарушена у детей с церебральным параличом?</w:t>
      </w:r>
    </w:p>
    <w:p w:rsidR="00DE06BB" w:rsidRPr="00E375BC" w:rsidRDefault="00DE06BB" w:rsidP="007D6798">
      <w:pPr>
        <w:pStyle w:val="mc"/>
        <w:numPr>
          <w:ilvl w:val="0"/>
          <w:numId w:val="20"/>
        </w:numPr>
      </w:pPr>
      <w:r>
        <w:t>грамматическая сторона речи</w:t>
      </w:r>
    </w:p>
    <w:p w:rsidR="00DE06BB" w:rsidRDefault="00DE06BB" w:rsidP="007D6798">
      <w:pPr>
        <w:pStyle w:val="mc"/>
        <w:numPr>
          <w:ilvl w:val="0"/>
          <w:numId w:val="20"/>
        </w:numPr>
      </w:pPr>
      <w:r>
        <w:t>лексическая сторона речи</w:t>
      </w:r>
      <w:r w:rsidRPr="001838BA">
        <w:t xml:space="preserve"> </w:t>
      </w:r>
    </w:p>
    <w:p w:rsidR="00DE06BB" w:rsidRDefault="00DE06BB" w:rsidP="007D6798">
      <w:pPr>
        <w:pStyle w:val="mc"/>
        <w:numPr>
          <w:ilvl w:val="0"/>
          <w:numId w:val="20"/>
        </w:numPr>
      </w:pPr>
      <w:r>
        <w:t>семантическая сторона речи</w:t>
      </w:r>
    </w:p>
    <w:p w:rsidR="00DE06BB" w:rsidRDefault="00DE06BB" w:rsidP="007D6798">
      <w:pPr>
        <w:pStyle w:val="mccorrect"/>
        <w:numPr>
          <w:ilvl w:val="0"/>
          <w:numId w:val="20"/>
        </w:numPr>
        <w:jc w:val="both"/>
      </w:pPr>
      <w:r>
        <w:t>фонетическая сторона речи</w:t>
      </w:r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При какой форме ДЦП интеллект не страдает?</w:t>
      </w:r>
    </w:p>
    <w:p w:rsidR="00DE06BB" w:rsidRDefault="00DE06BB" w:rsidP="007D6798">
      <w:pPr>
        <w:pStyle w:val="mc"/>
        <w:numPr>
          <w:ilvl w:val="0"/>
          <w:numId w:val="21"/>
        </w:numPr>
        <w:rPr>
          <w:bCs/>
        </w:rPr>
      </w:pPr>
      <w:r>
        <w:t xml:space="preserve">спастическая </w:t>
      </w:r>
      <w:proofErr w:type="spellStart"/>
      <w:r>
        <w:t>диплегия</w:t>
      </w:r>
      <w:proofErr w:type="spellEnd"/>
    </w:p>
    <w:p w:rsidR="00DE06BB" w:rsidRDefault="00DE06BB" w:rsidP="007D6798">
      <w:pPr>
        <w:pStyle w:val="mccorrect"/>
        <w:numPr>
          <w:ilvl w:val="0"/>
          <w:numId w:val="21"/>
        </w:numPr>
        <w:rPr>
          <w:bCs/>
        </w:rPr>
      </w:pPr>
      <w:proofErr w:type="spellStart"/>
      <w:r>
        <w:t>гиперкинетическая</w:t>
      </w:r>
      <w:proofErr w:type="spellEnd"/>
    </w:p>
    <w:p w:rsidR="00DE06BB" w:rsidRPr="00ED509D" w:rsidRDefault="00DE06BB" w:rsidP="007D6798">
      <w:pPr>
        <w:pStyle w:val="mc"/>
        <w:numPr>
          <w:ilvl w:val="0"/>
          <w:numId w:val="21"/>
        </w:numPr>
        <w:rPr>
          <w:bCs/>
        </w:rPr>
      </w:pPr>
      <w:r>
        <w:t>двойная гемиплегия</w:t>
      </w:r>
      <w:r w:rsidRPr="00ED509D">
        <w:t xml:space="preserve"> </w:t>
      </w:r>
    </w:p>
    <w:p w:rsidR="00DE06BB" w:rsidRDefault="00DE06BB" w:rsidP="007D6798">
      <w:pPr>
        <w:pStyle w:val="mc"/>
        <w:numPr>
          <w:ilvl w:val="0"/>
          <w:numId w:val="21"/>
        </w:numPr>
        <w:rPr>
          <w:bCs/>
        </w:rPr>
      </w:pPr>
      <w:proofErr w:type="spellStart"/>
      <w:r>
        <w:t>гемипаретическая</w:t>
      </w:r>
      <w:proofErr w:type="spellEnd"/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Основоположник отечественной ортопедии.</w:t>
      </w:r>
    </w:p>
    <w:p w:rsidR="00DE06BB" w:rsidRPr="00AF55BB" w:rsidRDefault="00DE06BB" w:rsidP="007D6798">
      <w:pPr>
        <w:pStyle w:val="mc"/>
        <w:numPr>
          <w:ilvl w:val="0"/>
          <w:numId w:val="22"/>
        </w:numPr>
      </w:pPr>
      <w:r>
        <w:t>Л.С. Выготский</w:t>
      </w:r>
      <w:r w:rsidRPr="00AF55BB">
        <w:t xml:space="preserve"> </w:t>
      </w:r>
    </w:p>
    <w:p w:rsidR="00DE06BB" w:rsidRDefault="00DE06BB" w:rsidP="007D6798">
      <w:pPr>
        <w:pStyle w:val="mc"/>
        <w:numPr>
          <w:ilvl w:val="0"/>
          <w:numId w:val="22"/>
        </w:numPr>
      </w:pPr>
      <w:r>
        <w:t xml:space="preserve">Л.И </w:t>
      </w:r>
      <w:proofErr w:type="spellStart"/>
      <w:r>
        <w:t>Божович</w:t>
      </w:r>
      <w:proofErr w:type="spellEnd"/>
    </w:p>
    <w:p w:rsidR="00DE06BB" w:rsidRDefault="00DE06BB" w:rsidP="007D6798">
      <w:pPr>
        <w:pStyle w:val="mc"/>
        <w:numPr>
          <w:ilvl w:val="0"/>
          <w:numId w:val="22"/>
        </w:numPr>
      </w:pPr>
      <w:r>
        <w:t xml:space="preserve">В.И. </w:t>
      </w:r>
      <w:proofErr w:type="spellStart"/>
      <w:r>
        <w:t>Лубовский</w:t>
      </w:r>
      <w:proofErr w:type="spellEnd"/>
    </w:p>
    <w:p w:rsidR="00DE06BB" w:rsidRDefault="00DE06BB" w:rsidP="007D6798">
      <w:pPr>
        <w:pStyle w:val="mccorrect"/>
        <w:numPr>
          <w:ilvl w:val="0"/>
          <w:numId w:val="22"/>
        </w:numPr>
        <w:jc w:val="both"/>
        <w:rPr>
          <w:rFonts w:cs="Arial"/>
        </w:rPr>
      </w:pPr>
      <w:r w:rsidRPr="0069293A">
        <w:rPr>
          <w:rFonts w:cs="Arial"/>
        </w:rPr>
        <w:t>Г.И.</w:t>
      </w:r>
      <w:r>
        <w:rPr>
          <w:rFonts w:cs="Arial"/>
        </w:rPr>
        <w:t xml:space="preserve"> </w:t>
      </w:r>
      <w:proofErr w:type="spellStart"/>
      <w:r w:rsidRPr="0069293A">
        <w:rPr>
          <w:rFonts w:cs="Arial"/>
        </w:rPr>
        <w:t>Турнер</w:t>
      </w:r>
      <w:proofErr w:type="spellEnd"/>
    </w:p>
    <w:p w:rsidR="00DE06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Самая тяжелая форма детского церебрального паралича.</w:t>
      </w:r>
    </w:p>
    <w:p w:rsidR="00DE06BB" w:rsidRDefault="00DE06BB" w:rsidP="007D6798">
      <w:pPr>
        <w:pStyle w:val="mc"/>
        <w:numPr>
          <w:ilvl w:val="0"/>
          <w:numId w:val="23"/>
        </w:numPr>
        <w:rPr>
          <w:bCs/>
        </w:rPr>
      </w:pPr>
      <w:r>
        <w:t xml:space="preserve">спастическая </w:t>
      </w:r>
      <w:proofErr w:type="spellStart"/>
      <w:r>
        <w:t>диплегия</w:t>
      </w:r>
      <w:proofErr w:type="spellEnd"/>
    </w:p>
    <w:p w:rsidR="00DE06BB" w:rsidRDefault="00DE06BB" w:rsidP="007D6798">
      <w:pPr>
        <w:pStyle w:val="mccorrect"/>
        <w:numPr>
          <w:ilvl w:val="0"/>
          <w:numId w:val="23"/>
        </w:numPr>
        <w:rPr>
          <w:bCs/>
        </w:rPr>
      </w:pPr>
      <w:r>
        <w:t>двойная гемиплегия</w:t>
      </w:r>
    </w:p>
    <w:p w:rsidR="00DE06BB" w:rsidRPr="00AF55BB" w:rsidRDefault="00DE06BB" w:rsidP="007D6798">
      <w:pPr>
        <w:pStyle w:val="mc"/>
        <w:numPr>
          <w:ilvl w:val="0"/>
          <w:numId w:val="23"/>
        </w:numPr>
        <w:rPr>
          <w:bCs/>
        </w:rPr>
      </w:pPr>
      <w:proofErr w:type="spellStart"/>
      <w:r w:rsidRPr="00AF55BB">
        <w:rPr>
          <w:bCs/>
        </w:rPr>
        <w:t>гемипаретическая</w:t>
      </w:r>
      <w:proofErr w:type="spellEnd"/>
    </w:p>
    <w:p w:rsidR="00DE06BB" w:rsidRDefault="00DE06BB" w:rsidP="007D6798">
      <w:pPr>
        <w:pStyle w:val="mc"/>
        <w:numPr>
          <w:ilvl w:val="0"/>
          <w:numId w:val="23"/>
        </w:numPr>
        <w:rPr>
          <w:bCs/>
        </w:rPr>
      </w:pPr>
      <w:r w:rsidRPr="00AF55BB">
        <w:rPr>
          <w:bCs/>
        </w:rPr>
        <w:t>смешанная</w:t>
      </w:r>
    </w:p>
    <w:p w:rsidR="00DE06BB" w:rsidRPr="00AF55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При какой форме ДЦП не</w:t>
      </w:r>
      <w:r w:rsidR="002152D9">
        <w:t xml:space="preserve"> </w:t>
      </w:r>
      <w:r>
        <w:t>сформированы реакции равновесия, нарушена координация движений?</w:t>
      </w:r>
    </w:p>
    <w:p w:rsidR="00DE06BB" w:rsidRDefault="00DE06BB" w:rsidP="007D6798">
      <w:pPr>
        <w:pStyle w:val="mccorrect"/>
        <w:numPr>
          <w:ilvl w:val="0"/>
          <w:numId w:val="24"/>
        </w:numPr>
        <w:rPr>
          <w:bCs/>
        </w:rPr>
      </w:pPr>
      <w:proofErr w:type="spellStart"/>
      <w:r>
        <w:t>атонически</w:t>
      </w:r>
      <w:proofErr w:type="spellEnd"/>
      <w:r>
        <w:t>-астатическая</w:t>
      </w:r>
    </w:p>
    <w:p w:rsidR="00DE06BB" w:rsidRDefault="00DE06BB" w:rsidP="007D6798">
      <w:pPr>
        <w:pStyle w:val="mc"/>
        <w:numPr>
          <w:ilvl w:val="0"/>
          <w:numId w:val="24"/>
        </w:numPr>
      </w:pPr>
      <w:r>
        <w:t>двойная гемиплегия</w:t>
      </w:r>
    </w:p>
    <w:p w:rsidR="00DE06BB" w:rsidRDefault="00DE06BB" w:rsidP="007D6798">
      <w:pPr>
        <w:pStyle w:val="mc"/>
        <w:numPr>
          <w:ilvl w:val="0"/>
          <w:numId w:val="24"/>
        </w:numPr>
      </w:pPr>
      <w:proofErr w:type="spellStart"/>
      <w:r>
        <w:t>гемипаретическая</w:t>
      </w:r>
      <w:proofErr w:type="spellEnd"/>
    </w:p>
    <w:p w:rsidR="00DE06BB" w:rsidRDefault="00DE06BB" w:rsidP="007D6798">
      <w:pPr>
        <w:pStyle w:val="mc"/>
        <w:numPr>
          <w:ilvl w:val="0"/>
          <w:numId w:val="24"/>
        </w:numPr>
      </w:pPr>
      <w:proofErr w:type="spellStart"/>
      <w:r>
        <w:t>гиперкинетическая</w:t>
      </w:r>
      <w:proofErr w:type="spellEnd"/>
    </w:p>
    <w:p w:rsidR="00DE06BB" w:rsidRPr="00AF55BB" w:rsidRDefault="00DE06BB" w:rsidP="00DE06BB">
      <w:pPr>
        <w:pStyle w:val="question"/>
        <w:numPr>
          <w:ilvl w:val="0"/>
          <w:numId w:val="4"/>
        </w:numPr>
        <w:rPr>
          <w:sz w:val="24"/>
        </w:rPr>
      </w:pPr>
      <w:r>
        <w:t>Контроль за позой осуществляют …</w:t>
      </w:r>
    </w:p>
    <w:p w:rsidR="00DE06BB" w:rsidRDefault="00DE06BB" w:rsidP="007D6798">
      <w:pPr>
        <w:pStyle w:val="mc"/>
        <w:numPr>
          <w:ilvl w:val="0"/>
          <w:numId w:val="25"/>
        </w:numPr>
        <w:rPr>
          <w:bCs/>
        </w:rPr>
      </w:pPr>
      <w:r>
        <w:t>…</w:t>
      </w:r>
      <w:r w:rsidRPr="00AF55BB">
        <w:t xml:space="preserve"> </w:t>
      </w:r>
      <w:r>
        <w:t>астенические рефлексы</w:t>
      </w:r>
    </w:p>
    <w:p w:rsidR="00DE06BB" w:rsidRDefault="00DE06BB" w:rsidP="007D6798">
      <w:pPr>
        <w:pStyle w:val="mccorrect"/>
        <w:numPr>
          <w:ilvl w:val="0"/>
          <w:numId w:val="25"/>
        </w:numPr>
        <w:rPr>
          <w:bCs/>
        </w:rPr>
      </w:pPr>
      <w:r>
        <w:t>…</w:t>
      </w:r>
      <w:r w:rsidRPr="00AF55BB">
        <w:t xml:space="preserve"> </w:t>
      </w:r>
      <w:r>
        <w:t>тонические рефлексы</w:t>
      </w:r>
    </w:p>
    <w:p w:rsidR="00DE06BB" w:rsidRDefault="00DE06BB" w:rsidP="007D6798">
      <w:pPr>
        <w:pStyle w:val="mc"/>
        <w:numPr>
          <w:ilvl w:val="0"/>
          <w:numId w:val="25"/>
        </w:numPr>
      </w:pPr>
      <w:r>
        <w:t>…</w:t>
      </w:r>
      <w:r w:rsidRPr="00AF55BB">
        <w:t xml:space="preserve"> </w:t>
      </w:r>
      <w:proofErr w:type="spellStart"/>
      <w:r>
        <w:t>лабиринтые</w:t>
      </w:r>
      <w:proofErr w:type="spellEnd"/>
      <w:r>
        <w:t xml:space="preserve"> рефлексы</w:t>
      </w:r>
    </w:p>
    <w:p w:rsidR="00DE06BB" w:rsidRDefault="00DE06BB" w:rsidP="007D6798">
      <w:pPr>
        <w:pStyle w:val="mc"/>
        <w:numPr>
          <w:ilvl w:val="0"/>
          <w:numId w:val="25"/>
        </w:numPr>
        <w:rPr>
          <w:rFonts w:cs="Arial"/>
        </w:rPr>
      </w:pPr>
      <w:r>
        <w:t>…</w:t>
      </w:r>
      <w:r w:rsidRPr="00AF55BB">
        <w:t xml:space="preserve"> </w:t>
      </w:r>
      <w:r>
        <w:t>условные рефлексы</w:t>
      </w:r>
      <w:bookmarkStart w:id="0" w:name="_GoBack"/>
      <w:bookmarkEnd w:id="0"/>
    </w:p>
    <w:sectPr w:rsidR="00DE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8B1"/>
    <w:multiLevelType w:val="hybridMultilevel"/>
    <w:tmpl w:val="74D0ED6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C955BD"/>
    <w:multiLevelType w:val="hybridMultilevel"/>
    <w:tmpl w:val="E8F213A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77AEF"/>
    <w:multiLevelType w:val="hybridMultilevel"/>
    <w:tmpl w:val="FB2A3AA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E977E0"/>
    <w:multiLevelType w:val="hybridMultilevel"/>
    <w:tmpl w:val="6128AB6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61E28"/>
    <w:multiLevelType w:val="hybridMultilevel"/>
    <w:tmpl w:val="1284AE9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9C19E0"/>
    <w:multiLevelType w:val="hybridMultilevel"/>
    <w:tmpl w:val="C4B27E1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FD5A6B"/>
    <w:multiLevelType w:val="hybridMultilevel"/>
    <w:tmpl w:val="2C66AAF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CF3001"/>
    <w:multiLevelType w:val="hybridMultilevel"/>
    <w:tmpl w:val="B81CBB1C"/>
    <w:lvl w:ilvl="0" w:tplc="C48CC93C">
      <w:start w:val="1"/>
      <w:numFmt w:val="bullet"/>
      <w:pStyle w:val="mccorrect"/>
      <w:lvlText w:val="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4"/>
        <w:szCs w:val="24"/>
      </w:rPr>
    </w:lvl>
    <w:lvl w:ilvl="1" w:tplc="079E9F86">
      <w:start w:val="1"/>
      <w:numFmt w:val="bullet"/>
      <w:pStyle w:val="mc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249D3"/>
    <w:multiLevelType w:val="hybridMultilevel"/>
    <w:tmpl w:val="C52A95F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FD42EA"/>
    <w:multiLevelType w:val="multilevel"/>
    <w:tmpl w:val="5C7C9992"/>
    <w:lvl w:ilvl="0">
      <w:start w:val="1"/>
      <w:numFmt w:val="upperRoman"/>
      <w:pStyle w:val="1"/>
      <w:lvlText w:val="Модуль %1."/>
      <w:lvlJc w:val="left"/>
      <w:pPr>
        <w:tabs>
          <w:tab w:val="num" w:pos="109"/>
        </w:tabs>
        <w:ind w:left="-2411" w:firstLine="0"/>
      </w:pPr>
      <w:rPr>
        <w:rFonts w:hint="default"/>
      </w:rPr>
    </w:lvl>
    <w:lvl w:ilvl="1">
      <w:start w:val="1"/>
      <w:numFmt w:val="decimal"/>
      <w:pStyle w:val="2"/>
      <w:isLgl/>
      <w:lvlText w:val="Тема %1.%2"/>
      <w:lvlJc w:val="left"/>
      <w:pPr>
        <w:tabs>
          <w:tab w:val="num" w:pos="252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isLgl/>
      <w:lvlText w:val="Подтема %1.%2.%3"/>
      <w:lvlJc w:val="left"/>
      <w:pPr>
        <w:tabs>
          <w:tab w:val="num" w:pos="-1403"/>
        </w:tabs>
        <w:ind w:left="-1691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Roman"/>
      <w:lvlText w:val="(%4)"/>
      <w:lvlJc w:val="right"/>
      <w:pPr>
        <w:tabs>
          <w:tab w:val="num" w:pos="-1547"/>
        </w:tabs>
        <w:ind w:left="-1547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1115"/>
        </w:tabs>
        <w:ind w:left="-1403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971"/>
        </w:tabs>
        <w:ind w:left="-1259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1115"/>
        </w:tabs>
        <w:ind w:left="-1115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971"/>
        </w:tabs>
        <w:ind w:left="-97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827"/>
        </w:tabs>
        <w:ind w:left="-827" w:hanging="144"/>
      </w:pPr>
      <w:rPr>
        <w:rFonts w:hint="default"/>
      </w:rPr>
    </w:lvl>
  </w:abstractNum>
  <w:abstractNum w:abstractNumId="10" w15:restartNumberingAfterBreak="0">
    <w:nsid w:val="27366E8D"/>
    <w:multiLevelType w:val="hybridMultilevel"/>
    <w:tmpl w:val="A8343FC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6206C0"/>
    <w:multiLevelType w:val="hybridMultilevel"/>
    <w:tmpl w:val="5DE6B77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D41274"/>
    <w:multiLevelType w:val="hybridMultilevel"/>
    <w:tmpl w:val="399A130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EF038D"/>
    <w:multiLevelType w:val="hybridMultilevel"/>
    <w:tmpl w:val="B0E8526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AC07725"/>
    <w:multiLevelType w:val="hybridMultilevel"/>
    <w:tmpl w:val="1406B2F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8D70AE"/>
    <w:multiLevelType w:val="hybridMultilevel"/>
    <w:tmpl w:val="148EE602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D54228E"/>
    <w:multiLevelType w:val="hybridMultilevel"/>
    <w:tmpl w:val="D402FE5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962858"/>
    <w:multiLevelType w:val="hybridMultilevel"/>
    <w:tmpl w:val="00AC05F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80A063C"/>
    <w:multiLevelType w:val="hybridMultilevel"/>
    <w:tmpl w:val="D2E05FF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E705D3"/>
    <w:multiLevelType w:val="hybridMultilevel"/>
    <w:tmpl w:val="3336F07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9C2895"/>
    <w:multiLevelType w:val="hybridMultilevel"/>
    <w:tmpl w:val="08A023D6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23C40B1"/>
    <w:multiLevelType w:val="hybridMultilevel"/>
    <w:tmpl w:val="932C743A"/>
    <w:lvl w:ilvl="0" w:tplc="32FAFB38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8"/>
        <w:szCs w:val="28"/>
      </w:rPr>
    </w:lvl>
    <w:lvl w:ilvl="1" w:tplc="A8CAEB48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22" w15:restartNumberingAfterBreak="0">
    <w:nsid w:val="75DB3540"/>
    <w:multiLevelType w:val="hybridMultilevel"/>
    <w:tmpl w:val="4FE8C95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1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20"/>
  </w:num>
  <w:num w:numId="11">
    <w:abstractNumId w:val="19"/>
  </w:num>
  <w:num w:numId="12">
    <w:abstractNumId w:val="8"/>
  </w:num>
  <w:num w:numId="13">
    <w:abstractNumId w:val="22"/>
  </w:num>
  <w:num w:numId="14">
    <w:abstractNumId w:val="17"/>
  </w:num>
  <w:num w:numId="15">
    <w:abstractNumId w:val="6"/>
  </w:num>
  <w:num w:numId="16">
    <w:abstractNumId w:val="4"/>
  </w:num>
  <w:num w:numId="17">
    <w:abstractNumId w:val="12"/>
  </w:num>
  <w:num w:numId="18">
    <w:abstractNumId w:val="3"/>
  </w:num>
  <w:num w:numId="19">
    <w:abstractNumId w:val="13"/>
  </w:num>
  <w:num w:numId="20">
    <w:abstractNumId w:val="1"/>
  </w:num>
  <w:num w:numId="21">
    <w:abstractNumId w:val="16"/>
  </w:num>
  <w:num w:numId="22">
    <w:abstractNumId w:val="14"/>
  </w:num>
  <w:num w:numId="23">
    <w:abstractNumId w:val="0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BB"/>
    <w:rsid w:val="002152D9"/>
    <w:rsid w:val="0023357A"/>
    <w:rsid w:val="006928AC"/>
    <w:rsid w:val="007D6798"/>
    <w:rsid w:val="00D66383"/>
    <w:rsid w:val="00DE06BB"/>
    <w:rsid w:val="00F9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2C34"/>
  <w15:docId w15:val="{A54AD5C0-A52C-47AB-93E5-D6C0DFD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06BB"/>
    <w:pPr>
      <w:keepNext/>
      <w:numPr>
        <w:numId w:val="3"/>
      </w:numPr>
      <w:tabs>
        <w:tab w:val="clear" w:pos="109"/>
        <w:tab w:val="num" w:pos="567"/>
        <w:tab w:val="left" w:pos="2552"/>
      </w:tabs>
      <w:spacing w:before="240" w:after="60" w:line="240" w:lineRule="auto"/>
      <w:ind w:left="0"/>
      <w:outlineLvl w:val="0"/>
    </w:pPr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DE06BB"/>
    <w:pPr>
      <w:keepNext/>
      <w:numPr>
        <w:ilvl w:val="1"/>
        <w:numId w:val="3"/>
      </w:numPr>
      <w:tabs>
        <w:tab w:val="clear" w:pos="2520"/>
        <w:tab w:val="num" w:pos="1440"/>
      </w:tabs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qFormat/>
    <w:rsid w:val="00DE06BB"/>
    <w:pPr>
      <w:numPr>
        <w:ilvl w:val="2"/>
      </w:numPr>
      <w:tabs>
        <w:tab w:val="clear" w:pos="-1403"/>
        <w:tab w:val="num" w:pos="2160"/>
        <w:tab w:val="left" w:pos="2552"/>
      </w:tabs>
      <w:ind w:left="0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6BB"/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DE06BB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E06BB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customStyle="1" w:styleId="question">
    <w:name w:val="question"/>
    <w:next w:val="a"/>
    <w:link w:val="question0"/>
    <w:rsid w:val="00DE06BB"/>
    <w:pPr>
      <w:keepNext/>
      <w:keepLines/>
      <w:numPr>
        <w:numId w:val="1"/>
      </w:numPr>
      <w:tabs>
        <w:tab w:val="clear" w:pos="567"/>
        <w:tab w:val="num" w:pos="851"/>
      </w:tabs>
      <w:spacing w:before="240" w:after="0" w:line="240" w:lineRule="auto"/>
      <w:ind w:left="851"/>
    </w:pPr>
    <w:rPr>
      <w:rFonts w:ascii="Times New Roman" w:eastAsia="Times New Roman" w:hAnsi="Times New Roman" w:cs="Times New Roman"/>
      <w:bCs/>
      <w:kern w:val="32"/>
      <w:sz w:val="28"/>
      <w:szCs w:val="24"/>
      <w:lang w:eastAsia="ru-RU"/>
    </w:rPr>
  </w:style>
  <w:style w:type="paragraph" w:customStyle="1" w:styleId="mc">
    <w:name w:val="mc"/>
    <w:next w:val="a"/>
    <w:link w:val="mc0"/>
    <w:rsid w:val="00DE06BB"/>
    <w:pPr>
      <w:numPr>
        <w:ilvl w:val="1"/>
        <w:numId w:val="2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0">
    <w:name w:val="mc Знак"/>
    <w:link w:val="mc"/>
    <w:rsid w:val="00DE0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correct">
    <w:name w:val="mc_correct"/>
    <w:basedOn w:val="mc"/>
    <w:next w:val="a"/>
    <w:link w:val="mccorrect0"/>
    <w:rsid w:val="00DE06BB"/>
    <w:pPr>
      <w:numPr>
        <w:ilvl w:val="0"/>
      </w:numPr>
    </w:pPr>
  </w:style>
  <w:style w:type="character" w:customStyle="1" w:styleId="mccorrect0">
    <w:name w:val="mc_correct Знак"/>
    <w:basedOn w:val="mc0"/>
    <w:link w:val="mccorrect"/>
    <w:rsid w:val="00DE06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estion0">
    <w:name w:val="question Знак"/>
    <w:link w:val="question"/>
    <w:rsid w:val="00DE06BB"/>
    <w:rPr>
      <w:rFonts w:ascii="Times New Roman" w:eastAsia="Times New Roman" w:hAnsi="Times New Roman" w:cs="Times New Roman"/>
      <w:bCs/>
      <w:kern w:val="3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2018-10-19T14:07:00Z</dcterms:created>
  <dcterms:modified xsi:type="dcterms:W3CDTF">2020-09-16T10:47:00Z</dcterms:modified>
</cp:coreProperties>
</file>